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F4" w:rsidRPr="00EB510C" w:rsidRDefault="00ED3DF4" w:rsidP="00ED3DF4">
      <w:pPr>
        <w:pStyle w:val="a3"/>
        <w:rPr>
          <w:rFonts w:ascii="仿宋_GB2312" w:eastAsia="仿宋_GB2312" w:hint="eastAsia"/>
        </w:rPr>
      </w:pPr>
      <w:r>
        <w:rPr>
          <w:rFonts w:ascii="仿宋_GB2312" w:eastAsia="仿宋_GB2312" w:hint="eastAsia"/>
        </w:rPr>
        <w:t>2021</w:t>
      </w:r>
      <w:r w:rsidRPr="00EB510C">
        <w:rPr>
          <w:rFonts w:ascii="仿宋_GB2312" w:eastAsia="仿宋_GB2312" w:hint="eastAsia"/>
        </w:rPr>
        <w:t>年度创新战略研究项目申报指南</w:t>
      </w:r>
    </w:p>
    <w:p w:rsidR="00ED3DF4" w:rsidRDefault="00ED3DF4" w:rsidP="00ED3DF4">
      <w:pPr>
        <w:spacing w:line="600" w:lineRule="exact"/>
        <w:ind w:firstLineChars="200" w:firstLine="640"/>
        <w:rPr>
          <w:rFonts w:ascii="黑体" w:eastAsia="黑体" w:hAnsi="黑体" w:cs="黑体" w:hint="eastAsia"/>
          <w:bCs/>
          <w:szCs w:val="32"/>
        </w:rPr>
      </w:pPr>
    </w:p>
    <w:p w:rsidR="00ED3DF4" w:rsidRPr="007B0C2F" w:rsidRDefault="00ED3DF4" w:rsidP="00ED3DF4">
      <w:pPr>
        <w:ind w:firstLineChars="200" w:firstLine="643"/>
        <w:rPr>
          <w:rFonts w:hint="eastAsia"/>
          <w:b/>
        </w:rPr>
      </w:pPr>
      <w:r w:rsidRPr="007B0C2F">
        <w:rPr>
          <w:rFonts w:hint="eastAsia"/>
          <w:b/>
        </w:rPr>
        <w:t>一、重点支持方向</w:t>
      </w:r>
    </w:p>
    <w:p w:rsidR="00ED3DF4" w:rsidRPr="00E9219D" w:rsidRDefault="00ED3DF4" w:rsidP="00ED3DF4">
      <w:pPr>
        <w:spacing w:line="540" w:lineRule="exact"/>
        <w:ind w:firstLineChars="200" w:firstLine="640"/>
        <w:rPr>
          <w:rFonts w:ascii="仿宋_GB2312" w:hAnsi="仿宋_GB2312" w:cs="仿宋_GB2312" w:hint="eastAsia"/>
          <w:szCs w:val="32"/>
        </w:rPr>
      </w:pPr>
      <w:r>
        <w:rPr>
          <w:rFonts w:ascii="仿宋_GB2312" w:hAnsi="仿宋_GB2312" w:cs="仿宋_GB2312" w:hint="eastAsia"/>
          <w:szCs w:val="32"/>
        </w:rPr>
        <w:t>坚持以习近平新时代中国特色社会主义思想为指导，</w:t>
      </w:r>
      <w:r>
        <w:rPr>
          <w:rFonts w:ascii="仿宋_GB2312" w:hAnsi="仿宋_GB2312" w:cs="仿宋_GB2312" w:hint="eastAsia"/>
          <w:color w:val="333333"/>
          <w:szCs w:val="32"/>
          <w:shd w:val="clear" w:color="auto" w:fill="FFFFFF"/>
        </w:rPr>
        <w:t>贯彻党的十九届五中全会精神和</w:t>
      </w:r>
      <w:r>
        <w:rPr>
          <w:rFonts w:ascii="仿宋_GB2312" w:hAnsi="仿宋_GB2312" w:cs="仿宋_GB2312" w:hint="eastAsia"/>
          <w:szCs w:val="32"/>
        </w:rPr>
        <w:t>习近平总书记对福建工作的重要指示批示精神，落实省委十届十次、十一次全会决定，重点围绕省委省政府的重大决策部</w:t>
      </w:r>
      <w:r w:rsidRPr="00E9219D">
        <w:rPr>
          <w:rFonts w:ascii="仿宋_GB2312" w:hAnsi="仿宋_GB2312" w:cs="仿宋_GB2312" w:hint="eastAsia"/>
          <w:szCs w:val="32"/>
        </w:rPr>
        <w:t>署，聚焦</w:t>
      </w:r>
      <w:r>
        <w:rPr>
          <w:rFonts w:ascii="仿宋_GB2312" w:hAnsi="仿宋_GB2312" w:cs="仿宋_GB2312" w:hint="eastAsia"/>
          <w:szCs w:val="32"/>
        </w:rPr>
        <w:t>科技自立自强战略目标，聚焦“四个面向”，坚持科技创新是发展的第一动力源，</w:t>
      </w:r>
      <w:r w:rsidRPr="00E9219D">
        <w:rPr>
          <w:rFonts w:ascii="仿宋_GB2312" w:hAnsi="仿宋_GB2312" w:cs="仿宋_GB2312" w:hint="eastAsia"/>
          <w:szCs w:val="32"/>
        </w:rPr>
        <w:t>谋划中长期科技发展思路，</w:t>
      </w:r>
      <w:r>
        <w:rPr>
          <w:rFonts w:ascii="仿宋_GB2312" w:hAnsi="仿宋_GB2312" w:cs="仿宋_GB2312" w:hint="eastAsia"/>
          <w:szCs w:val="32"/>
        </w:rPr>
        <w:t>持续深化科技体制改革，</w:t>
      </w:r>
      <w:r w:rsidRPr="00E9219D">
        <w:rPr>
          <w:rFonts w:ascii="仿宋_GB2312" w:hAnsi="仿宋_GB2312" w:cs="仿宋_GB2312" w:hint="eastAsia"/>
          <w:szCs w:val="32"/>
        </w:rPr>
        <w:t>加快建设高水平创新型省份，全方位推动高质量发展超越，开展2021年度福建省创</w:t>
      </w:r>
      <w:r>
        <w:rPr>
          <w:rFonts w:ascii="仿宋_GB2312" w:hAnsi="仿宋_GB2312" w:cs="仿宋_GB2312" w:hint="eastAsia"/>
          <w:szCs w:val="32"/>
        </w:rPr>
        <w:t>新战略研究。</w:t>
      </w:r>
    </w:p>
    <w:p w:rsidR="00ED3DF4" w:rsidRPr="007B0C2F" w:rsidRDefault="00ED3DF4" w:rsidP="00ED3DF4">
      <w:pPr>
        <w:ind w:firstLineChars="200" w:firstLine="643"/>
        <w:rPr>
          <w:rFonts w:hint="eastAsia"/>
          <w:b/>
        </w:rPr>
      </w:pPr>
      <w:r>
        <w:rPr>
          <w:rFonts w:hint="eastAsia"/>
          <w:b/>
        </w:rPr>
        <w:t>二、</w:t>
      </w:r>
      <w:r w:rsidRPr="007B0C2F">
        <w:rPr>
          <w:rFonts w:hint="eastAsia"/>
          <w:b/>
        </w:rPr>
        <w:t>重点支持领域</w:t>
      </w:r>
    </w:p>
    <w:p w:rsidR="00ED3DF4" w:rsidRDefault="00ED3DF4" w:rsidP="00ED3DF4">
      <w:pPr>
        <w:spacing w:line="540" w:lineRule="exact"/>
        <w:ind w:firstLineChars="200" w:firstLine="640"/>
        <w:rPr>
          <w:rFonts w:ascii="仿宋_GB2312" w:hAnsi="仿宋_GB2312" w:cs="仿宋_GB2312" w:hint="eastAsia"/>
          <w:szCs w:val="32"/>
        </w:rPr>
      </w:pPr>
      <w:r>
        <w:rPr>
          <w:rFonts w:ascii="仿宋_GB2312" w:hAnsi="仿宋_GB2312" w:cs="仿宋_GB2312" w:hint="eastAsia"/>
          <w:szCs w:val="32"/>
        </w:rPr>
        <w:t>围绕高质量打造区域创新高地，建设高水平创新平台体系，构建支撑高质量发展的现代产业技术体系，以企业为主体的产学研深度融合，科技成果转化机制，“三评”改革，科研机构和科研人员自主权政策落实，科技金融创新机制，全社会研发投入提升行动，激发人才创新创业创造活力和潜力，对外科技交流合作，两大协同发展区科技创新发展新机制，两岸创新融合发展，提升自主知识产权竞争力，完善科技创新体制机制，构建现代化创新治理体系，乡村振兴，公共卫生保障机制等领域和内容，开展</w:t>
      </w:r>
      <w:r w:rsidRPr="00D12AFD">
        <w:rPr>
          <w:rFonts w:ascii="仿宋_GB2312" w:hAnsi="仿宋_GB2312" w:cs="仿宋_GB2312" w:hint="eastAsia"/>
          <w:b/>
          <w:szCs w:val="32"/>
        </w:rPr>
        <w:t>自主选题</w:t>
      </w:r>
      <w:r>
        <w:rPr>
          <w:rFonts w:ascii="仿宋_GB2312" w:hAnsi="仿宋_GB2312" w:cs="仿宋_GB2312" w:hint="eastAsia"/>
          <w:szCs w:val="32"/>
        </w:rPr>
        <w:t>研究。</w:t>
      </w:r>
    </w:p>
    <w:p w:rsidR="00ED3DF4" w:rsidRPr="007B0C2F" w:rsidRDefault="00ED3DF4" w:rsidP="00ED3DF4">
      <w:pPr>
        <w:ind w:firstLineChars="200" w:firstLine="643"/>
        <w:rPr>
          <w:rFonts w:hint="eastAsia"/>
          <w:b/>
        </w:rPr>
      </w:pPr>
      <w:r w:rsidRPr="007B0C2F">
        <w:rPr>
          <w:rFonts w:hint="eastAsia"/>
          <w:b/>
        </w:rPr>
        <w:t>三、申报条件和要求</w:t>
      </w:r>
    </w:p>
    <w:p w:rsidR="00ED3DF4" w:rsidRDefault="00ED3DF4" w:rsidP="00ED3DF4">
      <w:pPr>
        <w:spacing w:line="540" w:lineRule="exact"/>
        <w:rPr>
          <w:rFonts w:ascii="仿宋_GB2312" w:hint="eastAsia"/>
          <w:szCs w:val="32"/>
          <w:u w:val="single"/>
        </w:rPr>
      </w:pPr>
      <w:r>
        <w:rPr>
          <w:rFonts w:ascii="仿宋_GB2312" w:hint="eastAsia"/>
          <w:szCs w:val="32"/>
        </w:rPr>
        <w:t xml:space="preserve">　　（一）申报单位为具备创新战略研究基础和条件的省属事业单位。省属公益类科研院所可以申报本批科技计划项目。</w:t>
      </w:r>
    </w:p>
    <w:p w:rsidR="00ED3DF4" w:rsidRDefault="00ED3DF4" w:rsidP="00ED3DF4">
      <w:pPr>
        <w:spacing w:line="540" w:lineRule="exact"/>
        <w:ind w:firstLineChars="225" w:firstLine="720"/>
        <w:rPr>
          <w:rFonts w:ascii="仿宋_GB2312" w:hint="eastAsia"/>
          <w:szCs w:val="32"/>
        </w:rPr>
      </w:pPr>
      <w:r>
        <w:rPr>
          <w:rFonts w:ascii="仿宋_GB2312" w:hint="eastAsia"/>
          <w:szCs w:val="32"/>
        </w:rPr>
        <w:lastRenderedPageBreak/>
        <w:t>（二）项目负责人应当具有中级以上专业技术职称或硕士以上学位。项目负责人对申请的项目应当有相关的研究基础，具有独立开展及组织研究工作的能力。项目负责人在项目结束时年龄原则上不超过60周岁，同期主持的省科技计划项目数原则上不超过1项（含省科技重大专项的专题项目，</w:t>
      </w:r>
      <w:r>
        <w:rPr>
          <w:rFonts w:ascii="仿宋_GB2312" w:hint="eastAsia"/>
          <w:color w:val="000000"/>
          <w:szCs w:val="32"/>
        </w:rPr>
        <w:t>原科技重大项目/重点项目</w:t>
      </w:r>
      <w:r>
        <w:rPr>
          <w:rFonts w:ascii="仿宋_GB2312" w:hint="eastAsia"/>
          <w:szCs w:val="32"/>
        </w:rPr>
        <w:t>、区域发展项目、高校产学合作项目、对外合作项目、星火项目、引导性项目、软科学项目、创新战略研究项目、科技型中小企业技术创新资金项目、自然科学基金项目、省属公益类科研院所基本科研专项、</w:t>
      </w:r>
      <w:r w:rsidRPr="00FA6996">
        <w:rPr>
          <w:rFonts w:ascii="仿宋_GB2312" w:hint="eastAsia"/>
          <w:szCs w:val="32"/>
        </w:rPr>
        <w:t>STS项目及</w:t>
      </w:r>
      <w:r>
        <w:rPr>
          <w:rFonts w:ascii="仿宋_GB2312" w:hint="eastAsia"/>
          <w:szCs w:val="32"/>
        </w:rPr>
        <w:t>中央引导地方项目）。</w:t>
      </w:r>
    </w:p>
    <w:p w:rsidR="00ED3DF4" w:rsidRDefault="00ED3DF4" w:rsidP="00ED3DF4">
      <w:pPr>
        <w:spacing w:line="540" w:lineRule="exact"/>
        <w:ind w:firstLine="648"/>
        <w:rPr>
          <w:rFonts w:ascii="仿宋_GB2312" w:hint="eastAsia"/>
          <w:szCs w:val="32"/>
        </w:rPr>
      </w:pPr>
      <w:r>
        <w:rPr>
          <w:rFonts w:ascii="仿宋_GB2312" w:hint="eastAsia"/>
          <w:szCs w:val="32"/>
        </w:rPr>
        <w:t>（三）为促进创新战略研究项目成果的应用，鼓励申报单位与省级或设区市政府职能部门开展实质性的合作研究。有合作单位的，应在申请时上传合作协议。未上传合作协议的，视为无合作单位。</w:t>
      </w:r>
    </w:p>
    <w:p w:rsidR="00ED3DF4" w:rsidRDefault="00ED3DF4" w:rsidP="00ED3DF4">
      <w:pPr>
        <w:spacing w:line="540" w:lineRule="exact"/>
        <w:ind w:firstLine="648"/>
        <w:rPr>
          <w:rFonts w:ascii="仿宋_GB2312" w:hint="eastAsia"/>
          <w:szCs w:val="32"/>
        </w:rPr>
      </w:pPr>
      <w:r>
        <w:rPr>
          <w:rFonts w:ascii="仿宋_GB2312" w:hint="eastAsia"/>
          <w:szCs w:val="32"/>
        </w:rPr>
        <w:t>（四）自主选题项目资助经费额度为3万元。若省科技厅实际资助经费未达到申请额度，差额部分由项目申请单位自筹解决。</w:t>
      </w:r>
    </w:p>
    <w:p w:rsidR="00ED3DF4" w:rsidRDefault="00ED3DF4" w:rsidP="00ED3DF4">
      <w:pPr>
        <w:spacing w:line="540" w:lineRule="exact"/>
        <w:rPr>
          <w:rFonts w:ascii="仿宋_GB2312" w:hint="eastAsia"/>
          <w:szCs w:val="32"/>
        </w:rPr>
      </w:pPr>
      <w:r>
        <w:rPr>
          <w:rFonts w:ascii="仿宋_GB2312" w:hint="eastAsia"/>
          <w:szCs w:val="32"/>
        </w:rPr>
        <w:t xml:space="preserve">　　（五）自主选题项目研究成果包括研究报告和在公开发行刊物上发表相关研究内容的1篇论文。项目立项后其研究成果在公开发表、出版以及申报各类奖项时，须标注“福建省创新战略研究计划项目（项目编号）资助”字样，</w:t>
      </w:r>
      <w:r w:rsidRPr="000F3F1C">
        <w:rPr>
          <w:rFonts w:ascii="仿宋_GB2312" w:hint="eastAsia"/>
          <w:szCs w:val="32"/>
        </w:rPr>
        <w:t>项目负责人应为第一作者或通讯作者。不符合</w:t>
      </w:r>
      <w:r>
        <w:rPr>
          <w:rFonts w:ascii="仿宋_GB2312" w:hint="eastAsia"/>
          <w:szCs w:val="32"/>
        </w:rPr>
        <w:t>要求的不能作为研究成果。</w:t>
      </w:r>
    </w:p>
    <w:p w:rsidR="00ED3DF4" w:rsidRDefault="00ED3DF4" w:rsidP="00ED3DF4">
      <w:pPr>
        <w:spacing w:line="540" w:lineRule="exact"/>
        <w:rPr>
          <w:rFonts w:ascii="仿宋_GB2312" w:hint="eastAsia"/>
          <w:szCs w:val="32"/>
        </w:rPr>
      </w:pPr>
      <w:r>
        <w:rPr>
          <w:rFonts w:ascii="仿宋_GB2312" w:hint="eastAsia"/>
          <w:szCs w:val="32"/>
        </w:rPr>
        <w:t xml:space="preserve">　　（六）自主选题项目研究时间不超过1年6个月，研发起始时间为</w:t>
      </w:r>
      <w:smartTag w:uri="urn:schemas-microsoft-com:office:smarttags" w:element="chsdate">
        <w:smartTagPr>
          <w:attr w:name="Year" w:val="2021"/>
          <w:attr w:name="Month" w:val="8"/>
          <w:attr w:name="Day" w:val="1"/>
          <w:attr w:name="IsLunarDate" w:val="False"/>
          <w:attr w:name="IsROCDate" w:val="False"/>
        </w:smartTagPr>
        <w:r>
          <w:rPr>
            <w:rFonts w:ascii="仿宋_GB2312" w:hint="eastAsia"/>
            <w:szCs w:val="32"/>
          </w:rPr>
          <w:t>2021年8月1日</w:t>
        </w:r>
      </w:smartTag>
      <w:r>
        <w:rPr>
          <w:rFonts w:ascii="仿宋_GB2312" w:hint="eastAsia"/>
          <w:szCs w:val="32"/>
        </w:rPr>
        <w:t>，结束时间原则上不超过</w:t>
      </w:r>
      <w:smartTag w:uri="urn:schemas-microsoft-com:office:smarttags" w:element="chsdate">
        <w:smartTagPr>
          <w:attr w:name="Year" w:val="2023"/>
          <w:attr w:name="Month" w:val="2"/>
          <w:attr w:name="Day" w:val="1"/>
          <w:attr w:name="IsLunarDate" w:val="False"/>
          <w:attr w:name="IsROCDate" w:val="False"/>
        </w:smartTagPr>
        <w:r>
          <w:rPr>
            <w:rFonts w:ascii="仿宋_GB2312" w:hint="eastAsia"/>
            <w:szCs w:val="32"/>
          </w:rPr>
          <w:t>2023年2月1日</w:t>
        </w:r>
      </w:smartTag>
      <w:r>
        <w:rPr>
          <w:rFonts w:ascii="仿宋_GB2312" w:hint="eastAsia"/>
          <w:szCs w:val="32"/>
        </w:rPr>
        <w:t>。</w:t>
      </w:r>
    </w:p>
    <w:p w:rsidR="00ED3DF4" w:rsidRPr="007B0C2F" w:rsidRDefault="00ED3DF4" w:rsidP="00ED3DF4">
      <w:pPr>
        <w:ind w:firstLineChars="200" w:firstLine="643"/>
        <w:rPr>
          <w:rFonts w:hint="eastAsia"/>
          <w:b/>
        </w:rPr>
      </w:pPr>
      <w:r w:rsidRPr="007B0C2F">
        <w:rPr>
          <w:rFonts w:hint="eastAsia"/>
          <w:b/>
        </w:rPr>
        <w:t>四、申报推荐数</w:t>
      </w:r>
    </w:p>
    <w:p w:rsidR="00ED3DF4" w:rsidRDefault="00ED3DF4" w:rsidP="00ED3DF4">
      <w:pPr>
        <w:spacing w:line="540" w:lineRule="exact"/>
        <w:ind w:firstLineChars="200" w:firstLine="640"/>
        <w:rPr>
          <w:rFonts w:ascii="仿宋_GB2312" w:hint="eastAsia"/>
          <w:szCs w:val="32"/>
        </w:rPr>
      </w:pPr>
      <w:r>
        <w:rPr>
          <w:rFonts w:ascii="仿宋_GB2312" w:hint="eastAsia"/>
          <w:szCs w:val="32"/>
        </w:rPr>
        <w:t>自主选题项目具体推荐数如下表所示：</w:t>
      </w:r>
    </w:p>
    <w:tbl>
      <w:tblPr>
        <w:tblW w:w="877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6"/>
        <w:gridCol w:w="4049"/>
      </w:tblGrid>
      <w:tr w:rsidR="00ED3DF4" w:rsidTr="00152CB8">
        <w:trPr>
          <w:trHeight w:val="433"/>
        </w:trPr>
        <w:tc>
          <w:tcPr>
            <w:tcW w:w="4726" w:type="dxa"/>
            <w:tcBorders>
              <w:top w:val="single" w:sz="4" w:space="0" w:color="auto"/>
              <w:left w:val="single" w:sz="4" w:space="0" w:color="auto"/>
              <w:bottom w:val="single" w:sz="4" w:space="0" w:color="auto"/>
              <w:right w:val="single" w:sz="4" w:space="0" w:color="auto"/>
            </w:tcBorders>
            <w:vAlign w:val="center"/>
          </w:tcPr>
          <w:p w:rsidR="00ED3DF4" w:rsidRDefault="00ED3DF4" w:rsidP="00D5540C">
            <w:pPr>
              <w:spacing w:line="300" w:lineRule="exact"/>
              <w:jc w:val="center"/>
              <w:rPr>
                <w:rFonts w:ascii="宋体" w:eastAsia="宋体" w:hAnsi="宋体" w:cs="宋体" w:hint="eastAsia"/>
                <w:b/>
                <w:sz w:val="24"/>
              </w:rPr>
            </w:pPr>
            <w:r>
              <w:rPr>
                <w:rFonts w:ascii="宋体" w:eastAsia="宋体" w:hAnsi="宋体" w:cs="宋体" w:hint="eastAsia"/>
                <w:b/>
                <w:sz w:val="24"/>
              </w:rPr>
              <w:t>推荐单位</w:t>
            </w:r>
          </w:p>
        </w:tc>
        <w:tc>
          <w:tcPr>
            <w:tcW w:w="4049" w:type="dxa"/>
            <w:tcBorders>
              <w:top w:val="single" w:sz="4" w:space="0" w:color="auto"/>
              <w:left w:val="single" w:sz="4" w:space="0" w:color="auto"/>
              <w:bottom w:val="single" w:sz="4" w:space="0" w:color="auto"/>
              <w:right w:val="single" w:sz="4" w:space="0" w:color="auto"/>
            </w:tcBorders>
            <w:vAlign w:val="center"/>
          </w:tcPr>
          <w:p w:rsidR="00ED3DF4" w:rsidRDefault="00ED3DF4" w:rsidP="00D5540C">
            <w:pPr>
              <w:spacing w:line="300" w:lineRule="exact"/>
              <w:jc w:val="center"/>
              <w:rPr>
                <w:rFonts w:ascii="宋体" w:eastAsia="宋体" w:hAnsi="宋体" w:cs="宋体" w:hint="eastAsia"/>
                <w:b/>
                <w:sz w:val="24"/>
              </w:rPr>
            </w:pPr>
            <w:r>
              <w:rPr>
                <w:rFonts w:ascii="宋体" w:eastAsia="宋体" w:hAnsi="宋体" w:cs="宋体" w:hint="eastAsia"/>
                <w:b/>
                <w:sz w:val="24"/>
              </w:rPr>
              <w:t>推荐项目数（项）</w:t>
            </w:r>
          </w:p>
        </w:tc>
      </w:tr>
      <w:tr w:rsidR="00ED3DF4" w:rsidTr="00152CB8">
        <w:tc>
          <w:tcPr>
            <w:tcW w:w="4726" w:type="dxa"/>
            <w:tcBorders>
              <w:top w:val="single" w:sz="4" w:space="0" w:color="auto"/>
              <w:left w:val="single" w:sz="4" w:space="0" w:color="auto"/>
              <w:bottom w:val="single" w:sz="4" w:space="0" w:color="auto"/>
              <w:right w:val="single" w:sz="4" w:space="0" w:color="auto"/>
            </w:tcBorders>
          </w:tcPr>
          <w:p w:rsidR="00ED3DF4" w:rsidRDefault="00ED3DF4" w:rsidP="00152CB8">
            <w:pPr>
              <w:spacing w:line="300" w:lineRule="exact"/>
              <w:jc w:val="center"/>
              <w:rPr>
                <w:rFonts w:ascii="仿宋_GB2312" w:hAnsi="仿宋" w:hint="eastAsia"/>
                <w:sz w:val="24"/>
              </w:rPr>
            </w:pPr>
            <w:r>
              <w:rPr>
                <w:rFonts w:ascii="仿宋_GB2312" w:hAnsi="仿宋" w:hint="eastAsia"/>
                <w:sz w:val="24"/>
              </w:rPr>
              <w:t>福州大学</w:t>
            </w:r>
          </w:p>
        </w:tc>
        <w:tc>
          <w:tcPr>
            <w:tcW w:w="4049" w:type="dxa"/>
            <w:tcBorders>
              <w:top w:val="single" w:sz="4" w:space="0" w:color="auto"/>
              <w:left w:val="single" w:sz="4" w:space="0" w:color="auto"/>
              <w:bottom w:val="single" w:sz="4" w:space="0" w:color="auto"/>
              <w:right w:val="single" w:sz="4" w:space="0" w:color="auto"/>
            </w:tcBorders>
            <w:vAlign w:val="center"/>
          </w:tcPr>
          <w:p w:rsidR="00ED3DF4" w:rsidRDefault="00ED3DF4" w:rsidP="00D5540C">
            <w:pPr>
              <w:spacing w:line="300" w:lineRule="exact"/>
              <w:jc w:val="center"/>
              <w:rPr>
                <w:rFonts w:ascii="仿宋_GB2312" w:hAnsi="仿宋" w:hint="eastAsia"/>
                <w:sz w:val="24"/>
              </w:rPr>
            </w:pPr>
            <w:r>
              <w:rPr>
                <w:rFonts w:ascii="仿宋_GB2312" w:hAnsi="仿宋" w:hint="eastAsia"/>
                <w:sz w:val="24"/>
              </w:rPr>
              <w:t>13</w:t>
            </w:r>
          </w:p>
        </w:tc>
      </w:tr>
    </w:tbl>
    <w:p w:rsidR="00C7736E" w:rsidRDefault="00ED3DF4" w:rsidP="00C7736E">
      <w:pPr>
        <w:spacing w:line="540" w:lineRule="exact"/>
        <w:ind w:firstLineChars="200" w:firstLine="640"/>
        <w:rPr>
          <w:rFonts w:ascii="黑体" w:eastAsia="黑体" w:hAnsi="黑体" w:cs="黑体" w:hint="eastAsia"/>
          <w:bCs/>
          <w:szCs w:val="32"/>
        </w:rPr>
      </w:pPr>
      <w:r>
        <w:rPr>
          <w:rFonts w:ascii="黑体" w:eastAsia="黑体" w:hAnsi="黑体" w:cs="黑体" w:hint="eastAsia"/>
          <w:bCs/>
          <w:szCs w:val="32"/>
        </w:rPr>
        <w:t>五、申报程序</w:t>
      </w:r>
    </w:p>
    <w:p w:rsidR="00C7736E" w:rsidRDefault="00ED3DF4" w:rsidP="00F621DA">
      <w:pPr>
        <w:spacing w:line="540" w:lineRule="exact"/>
        <w:ind w:firstLineChars="200" w:firstLine="640"/>
        <w:rPr>
          <w:rFonts w:ascii="仿宋_GB2312" w:hint="eastAsia"/>
          <w:szCs w:val="32"/>
        </w:rPr>
      </w:pPr>
      <w:r>
        <w:rPr>
          <w:rFonts w:ascii="仿宋_GB2312" w:hint="eastAsia"/>
          <w:szCs w:val="32"/>
        </w:rPr>
        <w:t>网上申报流程为：注册</w:t>
      </w:r>
      <w:r w:rsidR="00F621DA">
        <w:rPr>
          <w:rFonts w:ascii="仿宋_GB2312" w:hint="eastAsia"/>
          <w:szCs w:val="32"/>
        </w:rPr>
        <w:t>账号，</w:t>
      </w:r>
      <w:r>
        <w:rPr>
          <w:rFonts w:ascii="仿宋_GB2312" w:hint="eastAsia"/>
          <w:szCs w:val="32"/>
        </w:rPr>
        <w:t>登录福建省科技计划项目管理信息系统(</w:t>
      </w:r>
      <w:hyperlink r:id="rId4" w:history="1">
        <w:r w:rsidR="00F621DA" w:rsidRPr="00C7736E">
          <w:rPr>
            <w:color w:val="0000FF"/>
            <w:sz w:val="27"/>
            <w:szCs w:val="27"/>
            <w:u w:val="single"/>
          </w:rPr>
          <w:t>http://xmgl.kjt.fujian.gov.cn/showLoginPage.do</w:t>
        </w:r>
      </w:hyperlink>
      <w:r>
        <w:rPr>
          <w:rFonts w:ascii="仿宋_GB2312" w:hint="eastAsia"/>
          <w:szCs w:val="32"/>
        </w:rPr>
        <w:t xml:space="preserve"> )─申报管理─添加项目申请书─选择“创新战略项目”及对应指南代码─填报申请书─上传附件。</w:t>
      </w:r>
      <w:r>
        <w:rPr>
          <w:rFonts w:ascii="仿宋_GB2312" w:hint="eastAsia"/>
          <w:szCs w:val="32"/>
        </w:rPr>
        <w:t>如忘记申报账号密码，可联系学院科研工作人员通过学院账号查询</w:t>
      </w:r>
      <w:bookmarkStart w:id="0" w:name="_GoBack"/>
      <w:bookmarkEnd w:id="0"/>
      <w:r w:rsidR="00861F81">
        <w:rPr>
          <w:rFonts w:ascii="仿宋_GB2312" w:hint="eastAsia"/>
          <w:szCs w:val="32"/>
        </w:rPr>
        <w:t>。截至时间为：2021年4月15日。</w:t>
      </w:r>
      <w:r w:rsidR="00C7736E" w:rsidRPr="00F621DA">
        <w:rPr>
          <w:rFonts w:ascii="仿宋_GB2312"/>
          <w:szCs w:val="32"/>
        </w:rPr>
        <w:t>在系统使用过程中，有任何系统异常或技术上的问题都电话联系技术支持部门（福建省科学技术信息研究所，联系电话：0591-87882011）。</w:t>
      </w:r>
    </w:p>
    <w:p w:rsidR="00ED3DF4" w:rsidRDefault="00152CB8" w:rsidP="00ED3DF4">
      <w:pPr>
        <w:spacing w:line="540" w:lineRule="exact"/>
        <w:ind w:firstLineChars="200" w:firstLine="640"/>
        <w:rPr>
          <w:rFonts w:ascii="仿宋_GB2312" w:hint="eastAsia"/>
          <w:szCs w:val="32"/>
        </w:rPr>
      </w:pPr>
      <w:r>
        <w:rPr>
          <w:rFonts w:ascii="仿宋_GB2312" w:hint="eastAsia"/>
          <w:szCs w:val="32"/>
        </w:rPr>
        <w:t>请各单位于2</w:t>
      </w:r>
      <w:r>
        <w:rPr>
          <w:rFonts w:ascii="仿宋_GB2312"/>
          <w:szCs w:val="32"/>
        </w:rPr>
        <w:t>021</w:t>
      </w:r>
      <w:r>
        <w:rPr>
          <w:rFonts w:ascii="仿宋_GB2312" w:hint="eastAsia"/>
          <w:szCs w:val="32"/>
        </w:rPr>
        <w:t>年4月1</w:t>
      </w:r>
      <w:r>
        <w:rPr>
          <w:rFonts w:ascii="仿宋_GB2312"/>
          <w:szCs w:val="32"/>
        </w:rPr>
        <w:t>9</w:t>
      </w:r>
      <w:r>
        <w:rPr>
          <w:rFonts w:ascii="仿宋_GB2312" w:hint="eastAsia"/>
          <w:szCs w:val="32"/>
        </w:rPr>
        <w:t>日前提交纸质材料</w:t>
      </w:r>
      <w:r w:rsidR="00ED3DF4">
        <w:rPr>
          <w:rFonts w:ascii="仿宋_GB2312" w:hint="eastAsia"/>
          <w:szCs w:val="32"/>
        </w:rPr>
        <w:t>项目申请书</w:t>
      </w:r>
      <w:r w:rsidR="00ED3DF4">
        <w:rPr>
          <w:rFonts w:ascii="仿宋_GB2312"/>
          <w:szCs w:val="32"/>
        </w:rPr>
        <w:t>5</w:t>
      </w:r>
      <w:r w:rsidR="00ED3DF4">
        <w:rPr>
          <w:rFonts w:ascii="仿宋_GB2312" w:hint="eastAsia"/>
          <w:szCs w:val="32"/>
        </w:rPr>
        <w:t>份（通过系统打印）、</w:t>
      </w:r>
      <w:r>
        <w:rPr>
          <w:rFonts w:ascii="仿宋_GB2312" w:hint="eastAsia"/>
          <w:szCs w:val="32"/>
        </w:rPr>
        <w:t>项目汇总表；将电子版项目汇总表发至邮箱：</w:t>
      </w:r>
      <w:hyperlink r:id="rId5" w:history="1">
        <w:r w:rsidRPr="00CA1C4E">
          <w:rPr>
            <w:rStyle w:val="a5"/>
            <w:rFonts w:ascii="仿宋_GB2312" w:hint="eastAsia"/>
            <w:szCs w:val="32"/>
          </w:rPr>
          <w:t>4</w:t>
        </w:r>
        <w:r w:rsidRPr="00CA1C4E">
          <w:rPr>
            <w:rStyle w:val="a5"/>
            <w:rFonts w:ascii="仿宋_GB2312"/>
            <w:szCs w:val="32"/>
          </w:rPr>
          <w:t>01427932@qq.com</w:t>
        </w:r>
      </w:hyperlink>
      <w:r>
        <w:rPr>
          <w:rFonts w:ascii="仿宋_GB2312" w:hint="eastAsia"/>
          <w:szCs w:val="32"/>
        </w:rPr>
        <w:t>。</w:t>
      </w:r>
    </w:p>
    <w:p w:rsidR="00ED3DF4" w:rsidRDefault="00ED3DF4" w:rsidP="00ED3DF4">
      <w:pPr>
        <w:adjustRightInd w:val="0"/>
        <w:spacing w:line="540" w:lineRule="exact"/>
        <w:ind w:firstLineChars="200" w:firstLine="643"/>
        <w:jc w:val="center"/>
        <w:rPr>
          <w:rFonts w:ascii="宋体" w:eastAsia="宋体" w:hAnsi="宋体" w:cs="宋体" w:hint="eastAsia"/>
          <w:b/>
          <w:bCs/>
          <w:szCs w:val="32"/>
        </w:rPr>
      </w:pPr>
      <w:r>
        <w:rPr>
          <w:rFonts w:ascii="宋体" w:eastAsia="宋体" w:hAnsi="宋体" w:cs="宋体" w:hint="eastAsia"/>
          <w:b/>
          <w:bCs/>
          <w:szCs w:val="32"/>
        </w:rPr>
        <w:t>2021年度福建省创新战略研究计划项目申报代码表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740"/>
        <w:gridCol w:w="1860"/>
        <w:gridCol w:w="1800"/>
      </w:tblGrid>
      <w:tr w:rsidR="00ED3DF4" w:rsidTr="00D5540C">
        <w:trPr>
          <w:trHeight w:val="455"/>
        </w:trPr>
        <w:tc>
          <w:tcPr>
            <w:tcW w:w="1620" w:type="dxa"/>
            <w:vAlign w:val="center"/>
          </w:tcPr>
          <w:p w:rsidR="00ED3DF4" w:rsidRDefault="00ED3DF4" w:rsidP="00D5540C">
            <w:pPr>
              <w:widowControl/>
              <w:spacing w:line="300" w:lineRule="exact"/>
              <w:jc w:val="center"/>
              <w:rPr>
                <w:rFonts w:ascii="宋体" w:eastAsia="宋体" w:hAnsi="宋体" w:cs="宋体" w:hint="eastAsia"/>
                <w:b/>
                <w:kern w:val="0"/>
                <w:sz w:val="24"/>
              </w:rPr>
            </w:pPr>
            <w:r>
              <w:rPr>
                <w:rFonts w:ascii="宋体" w:eastAsia="宋体" w:hAnsi="宋体" w:cs="宋体" w:hint="eastAsia"/>
                <w:b/>
                <w:kern w:val="0"/>
                <w:sz w:val="24"/>
              </w:rPr>
              <w:t>业务处室</w:t>
            </w:r>
          </w:p>
        </w:tc>
        <w:tc>
          <w:tcPr>
            <w:tcW w:w="1440" w:type="dxa"/>
            <w:vAlign w:val="center"/>
          </w:tcPr>
          <w:p w:rsidR="00ED3DF4" w:rsidRDefault="00ED3DF4" w:rsidP="00D5540C">
            <w:pPr>
              <w:widowControl/>
              <w:spacing w:line="300" w:lineRule="exact"/>
              <w:jc w:val="center"/>
              <w:rPr>
                <w:rFonts w:ascii="宋体" w:eastAsia="宋体" w:hAnsi="宋体" w:cs="宋体" w:hint="eastAsia"/>
                <w:b/>
                <w:kern w:val="0"/>
                <w:sz w:val="24"/>
              </w:rPr>
            </w:pPr>
            <w:r>
              <w:rPr>
                <w:rFonts w:ascii="宋体" w:eastAsia="宋体" w:hAnsi="宋体" w:cs="宋体" w:hint="eastAsia"/>
                <w:b/>
                <w:kern w:val="0"/>
                <w:sz w:val="24"/>
              </w:rPr>
              <w:t>计划类别</w:t>
            </w:r>
          </w:p>
        </w:tc>
        <w:tc>
          <w:tcPr>
            <w:tcW w:w="1740" w:type="dxa"/>
            <w:vAlign w:val="center"/>
          </w:tcPr>
          <w:p w:rsidR="00ED3DF4" w:rsidRDefault="00ED3DF4" w:rsidP="00D5540C">
            <w:pPr>
              <w:widowControl/>
              <w:spacing w:line="300" w:lineRule="exact"/>
              <w:jc w:val="center"/>
              <w:rPr>
                <w:rFonts w:ascii="宋体" w:eastAsia="宋体" w:hAnsi="宋体" w:cs="宋体" w:hint="eastAsia"/>
                <w:b/>
                <w:kern w:val="0"/>
                <w:sz w:val="24"/>
              </w:rPr>
            </w:pPr>
            <w:r>
              <w:rPr>
                <w:rFonts w:ascii="宋体" w:eastAsia="宋体" w:hAnsi="宋体" w:cs="宋体" w:hint="eastAsia"/>
                <w:b/>
                <w:kern w:val="0"/>
                <w:sz w:val="24"/>
              </w:rPr>
              <w:t>项目类型</w:t>
            </w:r>
          </w:p>
        </w:tc>
        <w:tc>
          <w:tcPr>
            <w:tcW w:w="1860" w:type="dxa"/>
            <w:vAlign w:val="center"/>
          </w:tcPr>
          <w:p w:rsidR="00ED3DF4" w:rsidRDefault="00ED3DF4" w:rsidP="00D5540C">
            <w:pPr>
              <w:widowControl/>
              <w:spacing w:line="300" w:lineRule="exact"/>
              <w:jc w:val="center"/>
              <w:rPr>
                <w:rFonts w:ascii="宋体" w:eastAsia="宋体" w:hAnsi="宋体" w:cs="宋体" w:hint="eastAsia"/>
                <w:b/>
                <w:kern w:val="0"/>
                <w:sz w:val="24"/>
              </w:rPr>
            </w:pPr>
            <w:r>
              <w:rPr>
                <w:rFonts w:ascii="宋体" w:eastAsia="宋体" w:hAnsi="宋体" w:cs="宋体" w:hint="eastAsia"/>
                <w:b/>
                <w:kern w:val="0"/>
                <w:sz w:val="24"/>
              </w:rPr>
              <w:t>优先主题</w:t>
            </w:r>
          </w:p>
        </w:tc>
        <w:tc>
          <w:tcPr>
            <w:tcW w:w="1800" w:type="dxa"/>
            <w:vAlign w:val="center"/>
          </w:tcPr>
          <w:p w:rsidR="00ED3DF4" w:rsidRDefault="00ED3DF4" w:rsidP="00D5540C">
            <w:pPr>
              <w:widowControl/>
              <w:spacing w:line="300" w:lineRule="exact"/>
              <w:jc w:val="center"/>
              <w:rPr>
                <w:rFonts w:ascii="宋体" w:eastAsia="宋体" w:hAnsi="宋体" w:cs="宋体" w:hint="eastAsia"/>
                <w:b/>
                <w:kern w:val="0"/>
                <w:sz w:val="24"/>
              </w:rPr>
            </w:pPr>
            <w:r>
              <w:rPr>
                <w:rFonts w:ascii="宋体" w:eastAsia="宋体" w:hAnsi="宋体" w:cs="宋体" w:hint="eastAsia"/>
                <w:b/>
                <w:kern w:val="0"/>
                <w:sz w:val="24"/>
              </w:rPr>
              <w:t>代码</w:t>
            </w:r>
          </w:p>
        </w:tc>
      </w:tr>
      <w:tr w:rsidR="00ED3DF4" w:rsidTr="00D5540C">
        <w:trPr>
          <w:trHeight w:val="1581"/>
        </w:trPr>
        <w:tc>
          <w:tcPr>
            <w:tcW w:w="1620" w:type="dxa"/>
            <w:vAlign w:val="center"/>
          </w:tcPr>
          <w:p w:rsidR="00ED3DF4" w:rsidRDefault="00ED3DF4" w:rsidP="00D5540C">
            <w:pPr>
              <w:spacing w:line="300" w:lineRule="exact"/>
              <w:jc w:val="center"/>
              <w:rPr>
                <w:rFonts w:ascii="仿宋_GB2312" w:hAnsi="宋体" w:cs="宋体" w:hint="eastAsia"/>
                <w:kern w:val="0"/>
                <w:sz w:val="24"/>
              </w:rPr>
            </w:pPr>
            <w:r>
              <w:rPr>
                <w:rFonts w:ascii="仿宋_GB2312" w:hAnsi="宋体" w:cs="宋体" w:hint="eastAsia"/>
                <w:kern w:val="0"/>
                <w:sz w:val="24"/>
              </w:rPr>
              <w:t>发展规划与政策法规处</w:t>
            </w:r>
          </w:p>
        </w:tc>
        <w:tc>
          <w:tcPr>
            <w:tcW w:w="1440" w:type="dxa"/>
            <w:vAlign w:val="center"/>
          </w:tcPr>
          <w:p w:rsidR="00ED3DF4" w:rsidRDefault="00ED3DF4" w:rsidP="00D5540C">
            <w:pPr>
              <w:spacing w:line="300" w:lineRule="exact"/>
              <w:jc w:val="center"/>
              <w:rPr>
                <w:rFonts w:ascii="仿宋_GB2312" w:hint="eastAsia"/>
                <w:color w:val="000000"/>
                <w:sz w:val="21"/>
                <w:szCs w:val="21"/>
              </w:rPr>
            </w:pPr>
            <w:r>
              <w:rPr>
                <w:rFonts w:ascii="仿宋_GB2312" w:hint="eastAsia"/>
                <w:color w:val="000000"/>
                <w:sz w:val="21"/>
                <w:szCs w:val="21"/>
              </w:rPr>
              <w:t>基础研究与高校产学合作计划</w:t>
            </w:r>
          </w:p>
        </w:tc>
        <w:tc>
          <w:tcPr>
            <w:tcW w:w="1740" w:type="dxa"/>
            <w:vAlign w:val="center"/>
          </w:tcPr>
          <w:p w:rsidR="00ED3DF4" w:rsidRDefault="00ED3DF4" w:rsidP="00D5540C">
            <w:pPr>
              <w:spacing w:line="300" w:lineRule="exact"/>
              <w:jc w:val="center"/>
              <w:rPr>
                <w:rFonts w:ascii="仿宋_GB2312" w:hAnsi="宋体" w:cs="宋体" w:hint="eastAsia"/>
                <w:kern w:val="0"/>
                <w:sz w:val="24"/>
              </w:rPr>
            </w:pPr>
            <w:r>
              <w:rPr>
                <w:rFonts w:ascii="仿宋_GB2312" w:hAnsi="宋体" w:cs="宋体" w:hint="eastAsia"/>
                <w:kern w:val="0"/>
                <w:sz w:val="24"/>
              </w:rPr>
              <w:t>创新战略研究</w:t>
            </w:r>
          </w:p>
          <w:p w:rsidR="00ED3DF4" w:rsidRDefault="00ED3DF4" w:rsidP="00D5540C">
            <w:pPr>
              <w:spacing w:line="300" w:lineRule="exact"/>
              <w:jc w:val="center"/>
              <w:rPr>
                <w:rFonts w:ascii="仿宋_GB2312" w:hAnsi="宋体" w:cs="宋体" w:hint="eastAsia"/>
                <w:kern w:val="0"/>
                <w:sz w:val="24"/>
              </w:rPr>
            </w:pPr>
            <w:r>
              <w:rPr>
                <w:rFonts w:ascii="仿宋_GB2312" w:hAnsi="宋体" w:cs="宋体" w:hint="eastAsia"/>
                <w:kern w:val="0"/>
                <w:sz w:val="24"/>
              </w:rPr>
              <w:t>项目</w:t>
            </w:r>
          </w:p>
        </w:tc>
        <w:tc>
          <w:tcPr>
            <w:tcW w:w="1860" w:type="dxa"/>
            <w:vAlign w:val="center"/>
          </w:tcPr>
          <w:p w:rsidR="00ED3DF4" w:rsidRDefault="00ED3DF4" w:rsidP="00D5540C">
            <w:pPr>
              <w:widowControl/>
              <w:spacing w:line="300" w:lineRule="exact"/>
              <w:jc w:val="center"/>
              <w:rPr>
                <w:rFonts w:ascii="仿宋_GB2312" w:hAnsi="宋体" w:cs="宋体" w:hint="eastAsia"/>
                <w:kern w:val="0"/>
                <w:sz w:val="24"/>
              </w:rPr>
            </w:pPr>
            <w:r>
              <w:rPr>
                <w:rFonts w:ascii="仿宋_GB2312" w:hAnsi="宋体" w:cs="宋体" w:hint="eastAsia"/>
                <w:kern w:val="0"/>
                <w:sz w:val="24"/>
              </w:rPr>
              <w:t>自主选题项目</w:t>
            </w:r>
          </w:p>
        </w:tc>
        <w:tc>
          <w:tcPr>
            <w:tcW w:w="1800" w:type="dxa"/>
            <w:vAlign w:val="center"/>
          </w:tcPr>
          <w:p w:rsidR="00ED3DF4" w:rsidRDefault="00ED3DF4" w:rsidP="00D5540C">
            <w:pPr>
              <w:widowControl/>
              <w:spacing w:line="300" w:lineRule="exact"/>
              <w:jc w:val="center"/>
              <w:rPr>
                <w:rFonts w:ascii="仿宋_GB2312" w:hAnsi="宋体" w:cs="宋体" w:hint="eastAsia"/>
                <w:kern w:val="0"/>
                <w:sz w:val="24"/>
              </w:rPr>
            </w:pPr>
            <w:r>
              <w:rPr>
                <w:rFonts w:ascii="仿宋_GB2312" w:hAnsi="宋体" w:cs="宋体" w:hint="eastAsia"/>
                <w:kern w:val="0"/>
                <w:sz w:val="24"/>
              </w:rPr>
              <w:t>2021R0101</w:t>
            </w:r>
          </w:p>
        </w:tc>
      </w:tr>
    </w:tbl>
    <w:p w:rsidR="00ED3DF4" w:rsidRPr="00ED3DF4" w:rsidRDefault="00ED3DF4">
      <w:pPr>
        <w:rPr>
          <w:rFonts w:hint="eastAsia"/>
        </w:rPr>
      </w:pPr>
    </w:p>
    <w:sectPr w:rsidR="00ED3DF4" w:rsidRPr="00ED3D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revisionView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F4"/>
    <w:rsid w:val="00152CB8"/>
    <w:rsid w:val="00861F81"/>
    <w:rsid w:val="00C7736E"/>
    <w:rsid w:val="00ED3DF4"/>
    <w:rsid w:val="00F6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3B1F413C"/>
  <w15:chartTrackingRefBased/>
  <w15:docId w15:val="{FC102931-C77F-4C77-8D7F-240CD08F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DF4"/>
    <w:pPr>
      <w:widowControl w:val="0"/>
      <w:jc w:val="both"/>
    </w:pPr>
    <w:rPr>
      <w:rFonts w:ascii="Times New Roman" w:eastAsia="仿宋_GB2312" w:hAnsi="Times New Roman" w:cs="Times New Roman"/>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D3DF4"/>
    <w:pPr>
      <w:spacing w:before="240" w:after="60"/>
      <w:jc w:val="center"/>
      <w:outlineLvl w:val="0"/>
    </w:pPr>
    <w:rPr>
      <w:rFonts w:ascii="Cambria" w:eastAsia="宋体" w:hAnsi="Cambria"/>
      <w:b/>
      <w:bCs/>
      <w:szCs w:val="32"/>
    </w:rPr>
  </w:style>
  <w:style w:type="character" w:customStyle="1" w:styleId="a4">
    <w:name w:val="标题 字符"/>
    <w:basedOn w:val="a0"/>
    <w:uiPriority w:val="10"/>
    <w:rsid w:val="00ED3DF4"/>
    <w:rPr>
      <w:rFonts w:asciiTheme="majorHAnsi" w:eastAsiaTheme="majorEastAsia" w:hAnsiTheme="majorHAnsi" w:cstheme="majorBidi"/>
      <w:b/>
      <w:bCs/>
      <w:sz w:val="32"/>
      <w:szCs w:val="32"/>
    </w:rPr>
  </w:style>
  <w:style w:type="character" w:customStyle="1" w:styleId="Char">
    <w:name w:val="标题 Char"/>
    <w:basedOn w:val="a0"/>
    <w:link w:val="a3"/>
    <w:uiPriority w:val="10"/>
    <w:rsid w:val="00ED3DF4"/>
    <w:rPr>
      <w:rFonts w:ascii="Cambria" w:eastAsia="宋体" w:hAnsi="Cambria" w:cs="Times New Roman"/>
      <w:b/>
      <w:bCs/>
      <w:sz w:val="32"/>
      <w:szCs w:val="32"/>
    </w:rPr>
  </w:style>
  <w:style w:type="character" w:styleId="a5">
    <w:name w:val="Hyperlink"/>
    <w:basedOn w:val="a0"/>
    <w:uiPriority w:val="99"/>
    <w:unhideWhenUsed/>
    <w:rsid w:val="00152CB8"/>
    <w:rPr>
      <w:color w:val="0563C1" w:themeColor="hyperlink"/>
      <w:u w:val="single"/>
    </w:rPr>
  </w:style>
  <w:style w:type="character" w:styleId="a6">
    <w:name w:val="Unresolved Mention"/>
    <w:basedOn w:val="a0"/>
    <w:uiPriority w:val="99"/>
    <w:semiHidden/>
    <w:unhideWhenUsed/>
    <w:rsid w:val="00152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401427932@qq.com" TargetMode="External"/><Relationship Id="rId4" Type="http://schemas.openxmlformats.org/officeDocument/2006/relationships/hyperlink" Target="http://xmgl.kjt.fujian.gov.cn/showLoginPage.d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2021-03-08T01:35:00Z</dcterms:created>
  <dcterms:modified xsi:type="dcterms:W3CDTF">2021-03-08T02:41:00Z</dcterms:modified>
</cp:coreProperties>
</file>